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5977" w14:textId="5E1C3643" w:rsidR="00620747" w:rsidRDefault="00631EA3" w:rsidP="00631EA3">
      <w:pPr>
        <w:pStyle w:val="Heading1"/>
        <w:ind w:left="158" w:right="521" w:firstLine="9"/>
      </w:pPr>
      <w:r>
        <w:t>A Bibliometric Analysis of Managerial Environmental Concern: Trends,</w:t>
      </w:r>
      <w:r>
        <w:t xml:space="preserve"> </w:t>
      </w:r>
      <w:r>
        <w:t>Themes, and Key Contributors</w:t>
      </w:r>
    </w:p>
    <w:p w14:paraId="51A16CCA" w14:textId="61203056" w:rsidR="00F94F8B" w:rsidRDefault="00F94F8B" w:rsidP="00F94F8B">
      <w:pPr>
        <w:spacing w:before="122"/>
        <w:ind w:left="4" w:right="357"/>
        <w:jc w:val="center"/>
      </w:pPr>
      <w:r w:rsidRPr="00F94F8B">
        <w:rPr>
          <w:spacing w:val="-3"/>
        </w:rPr>
        <w:t>Muhammad Usman Siddqiue</w:t>
      </w:r>
      <w:r w:rsidRPr="00F94F8B">
        <w:rPr>
          <w:spacing w:val="-3"/>
          <w:vertAlign w:val="superscript"/>
        </w:rPr>
        <w:t>1*</w:t>
      </w:r>
      <w:r>
        <w:rPr>
          <w:spacing w:val="-3"/>
        </w:rPr>
        <w:t>,</w:t>
      </w:r>
      <w:r w:rsidRPr="00F94F8B">
        <w:rPr>
          <w:spacing w:val="-3"/>
        </w:rPr>
        <w:t xml:space="preserve"> Sarfraz Zaman</w:t>
      </w:r>
      <w:r w:rsidRPr="00F94F8B">
        <w:rPr>
          <w:spacing w:val="-3"/>
          <w:vertAlign w:val="superscript"/>
        </w:rPr>
        <w:t>1</w:t>
      </w:r>
      <w:r>
        <w:rPr>
          <w:spacing w:val="-3"/>
        </w:rPr>
        <w:t>, Sohail</w:t>
      </w:r>
      <w:r w:rsidRPr="00F94F8B">
        <w:rPr>
          <w:spacing w:val="-3"/>
        </w:rPr>
        <w:t xml:space="preserve"> Riaz</w:t>
      </w:r>
      <w:r w:rsidRPr="00F94F8B">
        <w:rPr>
          <w:spacing w:val="-3"/>
          <w:vertAlign w:val="superscript"/>
        </w:rPr>
        <w:t>2</w:t>
      </w:r>
      <w:r>
        <w:rPr>
          <w:spacing w:val="-3"/>
        </w:rPr>
        <w:t xml:space="preserve">, </w:t>
      </w:r>
      <w:r w:rsidRPr="00F94F8B">
        <w:rPr>
          <w:spacing w:val="-3"/>
        </w:rPr>
        <w:t>Asim Manzoor</w:t>
      </w:r>
      <w:r w:rsidRPr="00F94F8B">
        <w:rPr>
          <w:spacing w:val="-3"/>
          <w:vertAlign w:val="superscript"/>
        </w:rPr>
        <w:t>3</w:t>
      </w:r>
    </w:p>
    <w:p w14:paraId="49D442D1" w14:textId="248CDD5F" w:rsidR="00620747" w:rsidRDefault="00A12268" w:rsidP="00F94F8B">
      <w:pPr>
        <w:spacing w:before="122"/>
        <w:ind w:left="4" w:right="357"/>
        <w:jc w:val="center"/>
        <w:rPr>
          <w:sz w:val="18"/>
        </w:rPr>
      </w:pPr>
      <w:r>
        <w:rPr>
          <w:position w:val="6"/>
          <w:sz w:val="12"/>
        </w:rPr>
        <w:t>1</w:t>
      </w:r>
      <w:r w:rsidR="00807B5B" w:rsidRPr="00807B5B">
        <w:rPr>
          <w:spacing w:val="-3"/>
          <w:sz w:val="18"/>
        </w:rPr>
        <w:t>Lahore Business School University of Lahore</w:t>
      </w:r>
      <w:r w:rsidR="00444167">
        <w:rPr>
          <w:spacing w:val="-3"/>
          <w:sz w:val="18"/>
        </w:rPr>
        <w:t>, Lahore, Pakistan</w:t>
      </w:r>
    </w:p>
    <w:p w14:paraId="6F141DF8" w14:textId="16294903" w:rsidR="00620747" w:rsidRDefault="00A12268">
      <w:pPr>
        <w:spacing w:line="210" w:lineRule="exact"/>
        <w:ind w:left="2" w:right="357"/>
        <w:jc w:val="center"/>
        <w:rPr>
          <w:spacing w:val="-2"/>
          <w:sz w:val="18"/>
        </w:rPr>
      </w:pPr>
      <w:r>
        <w:rPr>
          <w:position w:val="6"/>
          <w:sz w:val="12"/>
        </w:rPr>
        <w:t>2</w:t>
      </w:r>
      <w:r w:rsidR="00C1041B" w:rsidRPr="00C1041B">
        <w:rPr>
          <w:spacing w:val="-2"/>
          <w:sz w:val="18"/>
        </w:rPr>
        <w:t>Comsats University Islamabad Lahore Campus</w:t>
      </w:r>
      <w:r w:rsidR="00950034">
        <w:rPr>
          <w:spacing w:val="-2"/>
          <w:sz w:val="18"/>
        </w:rPr>
        <w:t>, Lahore, Pakistan</w:t>
      </w:r>
    </w:p>
    <w:p w14:paraId="72688FB8" w14:textId="1122ED9D" w:rsidR="00C1041B" w:rsidRDefault="00C1041B" w:rsidP="00034F3A">
      <w:pPr>
        <w:spacing w:line="210" w:lineRule="exact"/>
        <w:ind w:left="2" w:right="357"/>
        <w:jc w:val="center"/>
        <w:rPr>
          <w:spacing w:val="-2"/>
          <w:sz w:val="18"/>
        </w:rPr>
      </w:pPr>
      <w:r>
        <w:rPr>
          <w:position w:val="6"/>
          <w:sz w:val="12"/>
        </w:rPr>
        <w:t>3</w:t>
      </w:r>
      <w:r w:rsidRPr="00C1041B">
        <w:rPr>
          <w:spacing w:val="-2"/>
          <w:sz w:val="18"/>
        </w:rPr>
        <w:t>School of Digital and Cinematic Arts</w:t>
      </w:r>
      <w:r w:rsidR="00034F3A">
        <w:rPr>
          <w:spacing w:val="-2"/>
          <w:sz w:val="18"/>
        </w:rPr>
        <w:t xml:space="preserve"> </w:t>
      </w:r>
      <w:r w:rsidRPr="00C1041B">
        <w:rPr>
          <w:spacing w:val="-2"/>
          <w:sz w:val="18"/>
        </w:rPr>
        <w:t>Institute for Art &amp; Culture</w:t>
      </w:r>
      <w:r w:rsidR="00275C69">
        <w:rPr>
          <w:spacing w:val="-2"/>
          <w:sz w:val="18"/>
        </w:rPr>
        <w:t xml:space="preserve">, Lahore, </w:t>
      </w:r>
      <w:r w:rsidR="003A3923">
        <w:rPr>
          <w:spacing w:val="-2"/>
          <w:sz w:val="18"/>
        </w:rPr>
        <w:t>Pakistan</w:t>
      </w:r>
    </w:p>
    <w:p w14:paraId="748485EF" w14:textId="77777777" w:rsidR="00C1041B" w:rsidRDefault="00C1041B" w:rsidP="00145A5F">
      <w:pPr>
        <w:spacing w:line="210" w:lineRule="exact"/>
        <w:ind w:right="357"/>
        <w:rPr>
          <w:sz w:val="18"/>
        </w:rPr>
      </w:pPr>
    </w:p>
    <w:p w14:paraId="71CEAF52" w14:textId="77777777" w:rsidR="00620747" w:rsidRDefault="00A12268">
      <w:pPr>
        <w:pStyle w:val="Heading1"/>
        <w:spacing w:before="205"/>
      </w:pPr>
      <w:r>
        <w:rPr>
          <w:spacing w:val="-2"/>
        </w:rPr>
        <w:t>Abstract</w:t>
      </w:r>
    </w:p>
    <w:p w14:paraId="2701F96F" w14:textId="6AB910CB" w:rsidR="00FC71C5" w:rsidRPr="00081CAA" w:rsidRDefault="00FC71C5" w:rsidP="00FC71C5">
      <w:pPr>
        <w:jc w:val="both"/>
        <w:rPr>
          <w:rFonts w:asciiTheme="majorBidi" w:hAnsiTheme="majorBidi" w:cstheme="majorBidi"/>
          <w:sz w:val="24"/>
          <w:szCs w:val="24"/>
        </w:rPr>
      </w:pPr>
      <w:r>
        <w:rPr>
          <w:rFonts w:asciiTheme="majorBidi" w:hAnsiTheme="majorBidi" w:cstheme="majorBidi"/>
          <w:sz w:val="24"/>
          <w:szCs w:val="24"/>
        </w:rPr>
        <w:t>This</w:t>
      </w:r>
      <w:r w:rsidRPr="00081CAA">
        <w:rPr>
          <w:rFonts w:asciiTheme="majorBidi" w:hAnsiTheme="majorBidi" w:cstheme="majorBidi"/>
          <w:sz w:val="24"/>
          <w:szCs w:val="24"/>
        </w:rPr>
        <w:t xml:space="preserve"> bibliometric study is an effective assessment of the research background </w:t>
      </w:r>
      <w:r>
        <w:rPr>
          <w:rFonts w:asciiTheme="majorBidi" w:hAnsiTheme="majorBidi" w:cstheme="majorBidi"/>
          <w:sz w:val="24"/>
          <w:szCs w:val="24"/>
        </w:rPr>
        <w:t>of</w:t>
      </w:r>
      <w:r w:rsidRPr="00081CAA">
        <w:rPr>
          <w:rFonts w:asciiTheme="majorBidi" w:hAnsiTheme="majorBidi" w:cstheme="majorBidi"/>
          <w:sz w:val="24"/>
          <w:szCs w:val="24"/>
        </w:rPr>
        <w:t xml:space="preserve"> managerial environmental concern between the period of 2000-2025. Based on a dataset obtained </w:t>
      </w:r>
      <w:r>
        <w:rPr>
          <w:rFonts w:asciiTheme="majorBidi" w:hAnsiTheme="majorBidi" w:cstheme="majorBidi"/>
          <w:sz w:val="24"/>
          <w:szCs w:val="24"/>
        </w:rPr>
        <w:t>from</w:t>
      </w:r>
      <w:r w:rsidRPr="00081CAA">
        <w:rPr>
          <w:rFonts w:asciiTheme="majorBidi" w:hAnsiTheme="majorBidi" w:cstheme="majorBidi"/>
          <w:sz w:val="24"/>
          <w:szCs w:val="24"/>
        </w:rPr>
        <w:t xml:space="preserve"> one of the largest scholarly databases, the current work uses a multi dimensional framework to</w:t>
      </w:r>
      <w:r>
        <w:rPr>
          <w:rFonts w:asciiTheme="majorBidi" w:hAnsiTheme="majorBidi" w:cstheme="majorBidi"/>
          <w:sz w:val="24"/>
          <w:szCs w:val="24"/>
        </w:rPr>
        <w:t xml:space="preserve"> </w:t>
      </w:r>
      <w:r w:rsidRPr="00081CAA">
        <w:rPr>
          <w:rFonts w:asciiTheme="majorBidi" w:hAnsiTheme="majorBidi" w:cstheme="majorBidi"/>
          <w:sz w:val="24"/>
          <w:szCs w:val="24"/>
        </w:rPr>
        <w:t>trace</w:t>
      </w:r>
      <w:r>
        <w:rPr>
          <w:rFonts w:asciiTheme="majorBidi" w:hAnsiTheme="majorBidi" w:cstheme="majorBidi"/>
          <w:sz w:val="24"/>
          <w:szCs w:val="24"/>
        </w:rPr>
        <w:t xml:space="preserve"> the</w:t>
      </w:r>
      <w:r w:rsidRPr="00081CAA">
        <w:rPr>
          <w:rFonts w:asciiTheme="majorBidi" w:hAnsiTheme="majorBidi" w:cstheme="majorBidi"/>
          <w:sz w:val="24"/>
          <w:szCs w:val="24"/>
        </w:rPr>
        <w:t xml:space="preserve"> intellectual map and thematic development of the field in addition to partnership patterns. The results demonstrate an area in a phase of exponential expansion in volume of publication, combined with a mobility in direction towards modern themes, like artificial intelligence. The main intellectual pillars of the study are found to be the concept of sustainability and that of corporate social responsibility that are universally proven to be the most pertinent and the most developed topics. Beyond that, the analysis indicates an internationally distributed research community that has a handful of journals and influential authors serving as a node. Whereas, countries such as China and the USA are the major producers of publications; the US and the UK are the centre of collaboration. By drawing together the major background trends, highly significant contributors, and current major themes of the discipline, the paper offers an excellent guide to academics/researchers seeking to establish an overview of the landscape of the discipline at the time of this writing.</w:t>
      </w:r>
    </w:p>
    <w:p w14:paraId="4FF2E0BB" w14:textId="11CAEB06" w:rsidR="007A6118" w:rsidRDefault="007A6118" w:rsidP="007A6118">
      <w:pPr>
        <w:pStyle w:val="BodyText"/>
        <w:ind w:right="355"/>
      </w:pPr>
    </w:p>
    <w:p w14:paraId="38A44328" w14:textId="0E8ABEAB" w:rsidR="00620747" w:rsidRDefault="00A12268" w:rsidP="00D16F3B">
      <w:pPr>
        <w:pStyle w:val="BodyText"/>
        <w:ind w:right="355" w:firstLine="720"/>
      </w:pPr>
      <w:r>
        <w:rPr>
          <w:b/>
          <w:i/>
        </w:rPr>
        <w:t>Keywords</w:t>
      </w:r>
      <w:r>
        <w:rPr>
          <w:b/>
        </w:rPr>
        <w:t>:</w:t>
      </w:r>
      <w:r>
        <w:rPr>
          <w:b/>
          <w:spacing w:val="-15"/>
        </w:rPr>
        <w:t xml:space="preserve"> </w:t>
      </w:r>
      <w:r w:rsidR="003C72CE" w:rsidRPr="005D60C2">
        <w:rPr>
          <w:spacing w:val="-15"/>
        </w:rPr>
        <w:t xml:space="preserve">managerial environmental concern, bibliometric analysis, environment management, sustainability, sociometric analysis </w:t>
      </w:r>
    </w:p>
    <w:sectPr w:rsidR="00620747">
      <w:footerReference w:type="default" r:id="rId6"/>
      <w:type w:val="continuous"/>
      <w:pgSz w:w="10080" w:h="12960"/>
      <w:pgMar w:top="1080" w:right="1080" w:bottom="980" w:left="1440" w:header="0" w:footer="7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568A" w14:textId="77777777" w:rsidR="00142B5A" w:rsidRDefault="00142B5A">
      <w:r>
        <w:separator/>
      </w:r>
    </w:p>
  </w:endnote>
  <w:endnote w:type="continuationSeparator" w:id="0">
    <w:p w14:paraId="2D7C56F0" w14:textId="77777777" w:rsidR="00142B5A" w:rsidRDefault="0014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53C4" w14:textId="77777777" w:rsidR="00620747" w:rsidRDefault="00A12268">
    <w:pPr>
      <w:pStyle w:val="BodyText"/>
      <w:spacing w:before="0" w:line="14" w:lineRule="auto"/>
      <w:jc w:val="left"/>
      <w:rPr>
        <w:sz w:val="20"/>
      </w:rPr>
    </w:pPr>
    <w:r>
      <w:rPr>
        <w:noProof/>
        <w:sz w:val="20"/>
      </w:rPr>
      <mc:AlternateContent>
        <mc:Choice Requires="wpg">
          <w:drawing>
            <wp:anchor distT="0" distB="0" distL="0" distR="0" simplePos="0" relativeHeight="487563264" behindDoc="1" locked="0" layoutInCell="1" allowOverlap="1" wp14:anchorId="4AA65606" wp14:editId="6A3EF3D4">
              <wp:simplePos x="0" y="0"/>
              <wp:positionH relativeFrom="page">
                <wp:posOffset>4545710</wp:posOffset>
              </wp:positionH>
              <wp:positionV relativeFrom="page">
                <wp:posOffset>7606182</wp:posOffset>
              </wp:positionV>
              <wp:extent cx="800735" cy="227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227965"/>
                        <a:chOff x="0" y="0"/>
                        <a:chExt cx="800735" cy="227965"/>
                      </a:xfrm>
                    </wpg:grpSpPr>
                    <pic:pic xmlns:pic="http://schemas.openxmlformats.org/drawingml/2006/picture">
                      <pic:nvPicPr>
                        <pic:cNvPr id="2" name="Image 2"/>
                        <pic:cNvPicPr/>
                      </pic:nvPicPr>
                      <pic:blipFill>
                        <a:blip r:embed="rId1" cstate="print"/>
                        <a:stretch>
                          <a:fillRect/>
                        </a:stretch>
                      </pic:blipFill>
                      <pic:spPr>
                        <a:xfrm>
                          <a:off x="0" y="0"/>
                          <a:ext cx="590397" cy="227926"/>
                        </a:xfrm>
                        <a:prstGeom prst="rect">
                          <a:avLst/>
                        </a:prstGeom>
                      </pic:spPr>
                    </pic:pic>
                    <wps:wsp>
                      <wps:cNvPr id="3" name="Graphic 3"/>
                      <wps:cNvSpPr/>
                      <wps:spPr>
                        <a:xfrm>
                          <a:off x="546988" y="106121"/>
                          <a:ext cx="253365" cy="1270"/>
                        </a:xfrm>
                        <a:custGeom>
                          <a:avLst/>
                          <a:gdLst/>
                          <a:ahLst/>
                          <a:cxnLst/>
                          <a:rect l="l" t="t" r="r" b="b"/>
                          <a:pathLst>
                            <a:path w="253365">
                              <a:moveTo>
                                <a:pt x="0" y="0"/>
                              </a:moveTo>
                              <a:lnTo>
                                <a:pt x="253364" y="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4C6BFA82" id="Group 1" o:spid="_x0000_s1026" style="position:absolute;margin-left:357.95pt;margin-top:598.9pt;width:63.05pt;height:17.95pt;z-index:-15753216;mso-wrap-distance-left:0;mso-wrap-distance-right:0;mso-position-horizontal-relative:page;mso-position-vertical-relative:page" coordsize="8007,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2W4ySwMAAOIHAAAOAAAAZHJzL2Uyb0RvYy54bWycVdtu2zAMfR+wfxD8&#10;3tpxbo3RpBiaNShQdMXaYc+KLNtCZUmTlNvfj5TtJEt26fqQgLIo6vDwkLq+2daSrLl1Qqtp1LtM&#10;IsIV07lQ5TT69nJ3cRUR56nKqdSKT6Mdd9HN7OOH643JeKorLXNuCQRRLtuYaVR5b7I4dqziNXWX&#10;2nAFm4W2NfWwtGWcW7qB6LWM0yQZxRttc2M1487B13mzGc1C/KLgzH8pCsc9kdMIsPnwb8P/Ev/j&#10;2TXNSktNJVgLg74DRU2Fgkv3oebUU7Ky4ixULZjVThf+kuk61kUhGA85QDa95CSbhdUrE3Ips01p&#10;9jQBtSc8vTsse1w/WSJyqF1EFK2hROFW0kNqNqbMwGNhzbN5sk1+YD5o9upgOz7dx3V5cN4WtsZD&#10;kCbZBs53e8751hMGH6+SZNwfRoTBVpqOJ6NhUxNWQeHOTrHq81/PxTRrLg3Q9lCMYBn8WgLBOiPw&#10;30KDU35ledQGqd8Uo6b2dWUuoNaGerEUUvhd0C1UFUGp9ZNgyCwuDrVIu1rc17TkJEVKOg/0R+7P&#10;ji+lMHdCSmQc7RYoiP1ELL/JtRHiXLNVzZVvOstyCZi1cpUwLiI24/WSg1DsfQ5aYdDVHtRirFC+&#10;KZnzlntW4f0F4PgKzYdAabbfCKAPODEF1wrrLVoZTpL+ZHzQSjrCi/c1p5mxzi+4rgkagBQQANE0&#10;o+sH12LpXFoGm+sDLkCDioc55DruYHXG3n+12nNFDQcIGPZQ3n5X3kU7ePqYR+uDndau/sDNcDCa&#10;XMFchY7pJaNeGlqVZl1HpcN+H7oodFQvHYcZd8QRWzUcHfMCcytvGAKuqs5iW9WZyCSOUBlGqAc1&#10;ALsRgRG6bGoP8sZzGBRNsoFubnDgp1qv+YsOm/6kpwHZYVeqY68QYBDy7JJoHOAMXhJKv78YPh6n&#10;JhViGPWHSVCA01LkXXc4Wy5vpSVrCikNBuPe7aAV0i9uKJU5dVXjF7ZaN6ngbqxXUyG0ljrfwSTd&#10;QEWnkfuxojgq5L0CAeG70xm2M5adYb281eF1CvzAnS/b79SaVsMeyvqoOx2dSbnxxZNKf1p5XYig&#10;8wOiFihoOljhIQnEtY8evlTH6+B1eJpnPwEAAP//AwBQSwMECgAAAAAAAAAhAIS4y/k6DgAAOg4A&#10;ABQAAABkcnMvbWVkaWEvaW1hZ2UxLnBuZ4lQTkcNChoKAAAADUlIRFIAAACFAAAANAgGAAAApEz7&#10;7AAAAAZiS0dEAP8A/wD/oL2nkwAAAAlwSFlzAAAOxAAADsQBlSsOGwAADdpJREFUeJztnHuQHMV9&#10;x7/dPTO7eyeJhwpQQAYrBGELEAIfQqfdWZ3zKJMYk3IsizhlhyKpWAkuu4QB3+3enrTobmfvoAAn&#10;TkIAJ07ZSQWBy6lgOyQpKjn2cZJOZ6SIKJIxSSTxEgYhnnezM9Pd+eM0p73dmX0vd+D9VG3dzK9/&#10;/evf3P62p9+QUqIVHy1i/AcuuKNbSongplFZ/FeNpL/cqnKKP679zqe1H4omIVfFLwAAymgfVgTO&#10;BgDbcR4kV995vuC8AABCiotdfVVP/V+zZXZoL3UHhRYxtrjXZO3oOfJZ41UAcITzqLak+1YA4C/+&#10;7OsILVslQHYBgJOLJ9w8jmPf3LzbHdpJIzXFJ5XekRsAQB4cOOUK7czgFwSAYMRwAitXv8lU5Xft&#10;bOyW4oxaxPih3J2c1HTjdVemhI1vNep8h/ZApJQVFVQ9fVRK8QQkhJMf3MbCIzfzfGJXUfoOhdGk&#10;ez8z3k8AINQ3NmeYC/thK5PYWmo7EDXeLmTiyxp1PtQ3Jt3yOrSOqkEBANrGkVuticR35u4jxn1M&#10;YV8v1Sv9gooDw4Vz+x+tbOJ3GvR3Hp2gaA+Kb0I0nVNAes3MALMmEt9Rw6kdiqokAYAprEyfW/ze&#10;Upk57VwX7FL2FcsYUz/rBgu3+Y+tfPxGN42QLZqUj1kNP02HluDbpnAysYiQOPNFE/LmzHg/mRnv&#10;J3bB/s1SfWsi/o1SmZwcnJKCz6stHM6/NmdHWNvnzPcMX4XlSwMNP0mHllFWUwQixt9ZFk/LyaFD&#10;9tGf3w3MvQa2uTrO7sS/ACAAQNb2r5QHx170K8DMxCm5ZugyuX/4Z17p7itATg09q+ipNIBYk88E&#10;JWx8ixJ8yivNysVX12JDixjP1ZrfT9fFFvKrcmLwX5sp16/8avqNUBYUhVz8i8rG4RuZnvo1+cL9&#10;f+ZW9UTK97wMVAqIOR2fgHBxA8PJDsaUqPFTKkBq/fK8oCAXMoVe1mh+AGAKqzl/NV0GzP2IWllu&#10;I/q1UBYUqj7yDf7W29+Vh+79kbIxfaOqzb5hbM6f9TJA9JEbgkx9slIhlm39Ec8PfbuiI2HjAScf&#10;v93JxC8nH48t13TjQSsb/5M6nuUDT0BP76es6fHEpikLCjubuMe9VjX6Q7+MpOdhNbjklBVkatVC&#10;NFV7JNQ39oh5auYC+Z/Jn58pzH4FgdBsWSrbBuB2AJCH0ycB/EIFBABQRtcttA9AhYamV3fSRY2m&#10;vhdccqruXkLwnNCrWjQ9XkuZWjSdq9f+YkbV08dbYYeFh7/YCjuVoMDsuANZcWe3K9Si6UPFSoJL&#10;R+7ZvhcAWDT9uEKVhh1jlG5So8ZBAJBTqVeEENPF6W5g2Cdfu4lc9rWGB7YWGwqjH6mUHoiM/k0t&#10;diilt1TXag4FACRwk/Ir53wSwLWEEBrcNLpGCCkKmYF5AxKEECW4aXRz04VSdhVZm1wpDyZfLGRi&#10;c8EY0EdtyohCPh5bLg/ff7LZcj5IUIXcWpMeYdHi+0qDd361PXfEPVYu1u+XTwEAOxc/04Jdc1uX&#10;X0HBTaN2FZ9rJnhu6AWUtMgL2QEVAMhHtoRaVc5CwYV8jlEyrwfFwiNxnk8YteR3uDigeLUxpCgf&#10;OWwxFABI785wQE8dAADt3Ite91Ik+ugnWl24phsPesmVVeuOtrqsdkH02C97ya3MwOWlMk1VU542&#10;NoxFSmV2NnaNd4G07cP6NBA1puXu7XnLlLcBAGUsQK4ZKuv7BhmZanXhjLE/9pIrlJ3vXpMNY5FK&#10;jd4Fxwpd0qyJYBDZWnUpJW3vs9JCJt4ViKSfxdRTk64weNYS31Eyd4i69JoL8d8z4/3ENK3PFctd&#10;PdOyrnXl9bwH5Z7+nDk9s6mZh2wnqqosWt8ahQJAIRe7Sspxpzih+MshhFStshilawBA7hn6gaKP&#10;PAAA5tvWGgAIRIxTxbp+v3w/uZxMZqqVv2BQ8vl61FU9fbT43ut/a9n8tuacao6KVZESSd0NAPjE&#10;jrL3YylSCOFeq0zdBgDymaHDAEAVdrZfPhZJ3wIAZMPO60vTyIbk2mrlLjTuj8ELx3FuL5UpjM57&#10;3QQ3jYpSHZ6Pe7a13i8oIf7vKAZatmbCj4I1fWUjDhDIywBAU9WnyhKdd15uxOZiwc4NfnOhfWgE&#10;KqUUob4xqYRTv12aWMjFlgIA3p1+qZIR7vD75Z7hwzScSgOA+Z51rZsmOOcV8wrrUQAoZE+XVYSc&#10;us+zJ/RhRjjO0YX2gZIVd3bPjPcTJz/4T8UJ5tMDczWIPHLPO5WMWLn4HQAQUJUBAJD7hvarEeNJ&#10;ALBmjlUcc5ATyf9yr0sboGrUeAkANN3459oe54OBO93troQvppAbXPX+ezQfha4669MAHisWCi4f&#10;lz7r9Iobg3MrqDg/CQCMMbiLchWFLdd043X1dI9NY8q/a7rBXT0/LNu+Q1PV+wCASHo3AFCJX234&#10;CRcYy7FjmqKmi2XudHdw+VknFsarylAh+HFt48iXioWF7MCWUkXpSNPPCGNsOWNseaVryujZxfcA&#10;IDxs8nzifvfayg48DABmLh6s56E4EQfq0S+FrNvm2zCuF55LjLbK1vsFlXuTe6yJxPdcgd8Ygpkb&#10;aPnQc8HHZrEPZONI1EunEsIxv9+MXwic97Gm8jeI+e7/dlfXaj+zw9zrd/ZqurEbAJSNRjLUNyaV&#10;3tRnS5W54BVXUNUD57Ks8ar27twU6huTWsSYIOsGL9KiqTewe6jm0T4XuWf4cDO+BUPK7mbylyKE&#10;KFtmQMIjZZui5NRD06WyhWB2lnRy+24AvaQncamcGkmG+sZ2qAHlB6G+MQCAOe1cIycHD1iZ+Opg&#10;1BCEsqbH363swEoAID2JS4NLlj4PAEpgdt2ulYtvPK12LjDYbFEtw5yeua4WPS5EvvjemqbnB5fg&#10;zWJZUFUfbdQPQrYwKR+r2KtrhnljFHJq5H9IOLmu9BUS7FL2u4NLZibe9Ni7a5/0DP6SGxClaQAQ&#10;iBplAzvNUm0ehVw37D0RBUBOJmua/+Gczxt8klP9b1XLY7564sIyOw73Xj5wSVf15W5NMPcFq2Fj&#10;OwDIfPIAAJhPj/s27mbG+4l0pOOXXolK8x7mieeWAUBAN0wAKDQRgI5t+1YxgWjacxEyAAS7tWca&#10;LdNFvOlUXLPqhTz8wCtlMgLvIFSXaQ24VTNz/3Q7H98JAKRn4GIAkPLJgsPFMb+MZm5ANZ8eqHlu&#10;3zx6OFQWEIp6nnsphJiWR/76HQAoZGd7G7XMufhhV1i3QCntCvWNSS06uoeEk+uUSOruUN+YrFSL&#10;mE//pPY9KdYbZT8YLoTvelc/JODZhqMXnHdDvbbqYd4vUdONvaq29NdJz1YVAOxs7KOVMksphTvr&#10;aXL5G1zwuUEu4UjHLjg3ueny6N+Wd2nJmYXDhUysm5AtDAACkdPL9WrZ01gBbttfrpTOKLk+qIb2&#10;q4qyvZLerC/lO9fI+qErPJWfP1jWYLQysZv8bFvc/j0vOZF43kvOCP2qr6MtYN5qbisbn5uUIuRx&#10;JuXn+cx4Pwn1jUlFUTYA2OtnSGYHngLQ0JrKuRqkZ/WFAF6w8gd6GrFTipVPPBKMjv45oaSp6tbv&#10;lcdY0HNvSumMczV4NvEPnnYEfwkor4wZU8oW5bQS372kau/zuwBsBgDTsj6jUHZpcXqgb/Qxitlp&#10;YyHEwUImdrWXHS1qPMEo+wwAcCGyViY2b9yB2/ybAMD0ke/LfSObAe9fZaOYmYGAGjWOKZRdXF17&#10;PoJzXsjGff9HlNK2rqXgsI+paGvzwRPPhhwhWzRrIrYZAEjP1i45MfQjAAhG0u+47143IACAUrqW&#10;XPGVJeV2CHEDAgAYpbqbPxgxTBB2oZWP3w4APJvYrOqptvQ/7Uz8knp3p8+M95NKAQEAIPK36rFp&#10;WfwLpTLuVBj7efntlo0L1UPFowgU3TjCTWuz3Hdm0oqsG7woePYyz62CtRxFAADmzHtRuXdnVg2n&#10;dkiQm5183HdNQiWaOYpA01N/RQjbAik0EGpxyf/CyQ4ONWLrw0bV8ym0aPqQlYldoUWNV63M/Fk9&#10;suJL3cGPXflusczr0BIAME/MXCSPJD3XR2i6kbey8XC9znfOp2gPNR1aQnpS18qpwWcI6VM0/VPv&#10;WZJ8+nTD8ozO2uTK4LmhF7jDn+DALk1hf2++9e7q0s3Fmj76EBf2Pp4f+jbp3R5WldAuKxtb2Yjz&#10;naBoE/UcpafoqR9remoa62NrpJTA9TvWqmFjvB4bmp462aqj/TpHJrbnU3+Gy+9aWnyvhFPfLf2i&#10;vL6sQNiYca9p78gfdIJi8X4qt669apaSVVh2Lv771fKQ9Tt75eT2uWlyPjFY077JDgtDTW2KxUog&#10;YkwWcvH1C+3Hh40PdFB0aA8Lf2xKh0VHTUER6huTZH1yBVmfXFEq97p2Ceizu9TVsPETTU+/DADk&#10;uuHLg9FRTq5OrCI9W7u0SOovm3uEDq2m5pqCadpdTNPuIqf3h7DTy8m0cKrqhhdn4tgG+43XriTn&#10;f2WJ3Df0Uw5+Qlkaysiph6aZovzCHWO02Km59+Gc3tsBACySvhOE6gBACN2KouMUvZDyIRvAG8Ds&#10;XgflnO5DhJCzGnO5Q7upqaZwBD+uRo1jatQ4BgCaQu8V+X/7HOfiSCEXC4X6xqQj+HE1nJp3Ap4g&#10;OA4AWsR4TYsYfwrM7nVwZmb+0MrGr++MSC5OOr2PDmXU9PqYHv5oWyOna+hop7ZYRHS6pB3K+H/6&#10;0OEq6CSZxAAAAABJRU5ErkJgglBLAwQUAAYACAAAACEAoBd0QuMAAAANAQAADwAAAGRycy9kb3du&#10;cmV2LnhtbEyPwU7DMBBE70j8g7VI3KjjhJI2jVNVFXCqkGiRUG9uvE2ixnYUu0n69ywnOO7M0+xM&#10;vp5MywbsfeOsBDGLgKEtnW5sJeHr8Pa0AOaDslq1zqKEG3pYF/d3ucq0G+0nDvtQMQqxPlMS6hC6&#10;jHNf1miUn7kOLXln1xsV6Owrrns1UrhpeRxFL9yoxtKHWnW4rbG87K9Gwvuoxk0iXofd5by9HQ/z&#10;j++dQCkfH6bNCljAKfzB8FufqkNBnU7uarVnrYRUzJeEkiGWKY0gZPEc07wTSXGSpMCLnP9fUfw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9luMksDAADiBwAA&#10;DgAAAAAAAAAAAAAAAAA6AgAAZHJzL2Uyb0RvYy54bWxQSwECLQAKAAAAAAAAACEAhLjL+ToOAAA6&#10;DgAAFAAAAAAAAAAAAAAAAACxBQAAZHJzL21lZGlhL2ltYWdlMS5wbmdQSwECLQAUAAYACAAAACEA&#10;oBd0QuMAAAANAQAADwAAAAAAAAAAAAAAAAAdFAAAZHJzL2Rvd25yZXYueG1sUEsBAi0AFAAGAAgA&#10;AAAhAKomDr68AAAAIQEAABkAAAAAAAAAAAAAAAAALRUAAGRycy9fcmVscy9lMm9Eb2MueG1sLnJl&#10;bHNQSwUGAAAAAAYABgB8AQAAI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903;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2PxQAAANoAAAAPAAAAZHJzL2Rvd25yZXYueG1sRI9Ba8JA&#10;FITvQv/D8gq96UYPxcasIpbSUGhLVAi5PbLPJJh9G7Jrkv77bqHgcZiZb5hkN5lWDNS7xrKC5SIC&#10;QVxa3XCl4Hx6m69BOI+ssbVMCn7IwW77MEsw1nbkjIajr0SAsItRQe19F0vpypoMuoXtiIN3sb1B&#10;H2RfSd3jGOCmlasoepYGGw4LNXZ0qKm8Hm9GwfC1zm8u/S6yl/z1/bOQ+fTR5Uo9PU77DQhPk7+H&#10;/9upVrCCvyvhBsjtLwAAAP//AwBQSwECLQAUAAYACAAAACEA2+H2y+4AAACFAQAAEwAAAAAAAAAA&#10;AAAAAAAAAAAAW0NvbnRlbnRfVHlwZXNdLnhtbFBLAQItABQABgAIAAAAIQBa9CxbvwAAABUBAAAL&#10;AAAAAAAAAAAAAAAAAB8BAABfcmVscy8ucmVsc1BLAQItABQABgAIAAAAIQCHFb2PxQAAANoAAAAP&#10;AAAAAAAAAAAAAAAAAAcCAABkcnMvZG93bnJldi54bWxQSwUGAAAAAAMAAwC3AAAA+QIAAAAA&#10;">
                <v:imagedata r:id="rId2" o:title=""/>
              </v:shape>
              <v:shape id="Graphic 3" o:spid="_x0000_s1028" style="position:absolute;left:5469;top:1061;width:2534;height:12;visibility:visible;mso-wrap-style:square;v-text-anchor:top" coordsize="253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2AxQAAANoAAAAPAAAAZHJzL2Rvd25yZXYueG1sRI9Ba8JA&#10;FITvBf/D8oRepNmkgg2paxBpoR6qNBXR2yP7mgSzb0N2q/HfdwWhx2FmvmHm+WBacabeNZYVJFEM&#10;gri0uuFKwe77/SkF4TyyxtYyKbiSg3wxephjpu2Fv+hc+EoECLsMFdTed5mUrqzJoItsRxy8H9sb&#10;9EH2ldQ9XgLctPI5jmfSYMNhocaOVjWVp+LXKHhJV2s7fZvst8mhTd3nhgp93Cj1OB6WryA8Df4/&#10;fG9/aAVTuF0JN0Au/gAAAP//AwBQSwECLQAUAAYACAAAACEA2+H2y+4AAACFAQAAEwAAAAAAAAAA&#10;AAAAAAAAAAAAW0NvbnRlbnRfVHlwZXNdLnhtbFBLAQItABQABgAIAAAAIQBa9CxbvwAAABUBAAAL&#10;AAAAAAAAAAAAAAAAAB8BAABfcmVscy8ucmVsc1BLAQItABQABgAIAAAAIQBuWU2AxQAAANoAAAAP&#10;AAAAAAAAAAAAAAAAAAcCAABkcnMvZG93bnJldi54bWxQSwUGAAAAAAMAAwC3AAAA+QIAAAAA&#10;" path="m,l253364,e" filled="f" strokecolor="#4471c4" strokeweight=".5pt">
                <v:path arrowok="t"/>
              </v:shape>
              <w10:wrap anchorx="page" anchory="page"/>
            </v:group>
          </w:pict>
        </mc:Fallback>
      </mc:AlternateContent>
    </w:r>
    <w:r>
      <w:rPr>
        <w:noProof/>
        <w:sz w:val="20"/>
      </w:rPr>
      <w:drawing>
        <wp:anchor distT="0" distB="0" distL="0" distR="0" simplePos="0" relativeHeight="487563776" behindDoc="1" locked="0" layoutInCell="1" allowOverlap="1" wp14:anchorId="0C1CE914" wp14:editId="4C266EAB">
          <wp:simplePos x="0" y="0"/>
          <wp:positionH relativeFrom="page">
            <wp:posOffset>917447</wp:posOffset>
          </wp:positionH>
          <wp:positionV relativeFrom="page">
            <wp:posOffset>7603235</wp:posOffset>
          </wp:positionV>
          <wp:extent cx="1880615" cy="1051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880615" cy="105156"/>
                  </a:xfrm>
                  <a:prstGeom prst="rect">
                    <a:avLst/>
                  </a:prstGeom>
                </pic:spPr>
              </pic:pic>
            </a:graphicData>
          </a:graphic>
        </wp:anchor>
      </w:drawing>
    </w:r>
    <w:r>
      <w:rPr>
        <w:noProof/>
        <w:sz w:val="20"/>
      </w:rPr>
      <mc:AlternateContent>
        <mc:Choice Requires="wps">
          <w:drawing>
            <wp:anchor distT="0" distB="0" distL="0" distR="0" simplePos="0" relativeHeight="487564288" behindDoc="1" locked="0" layoutInCell="1" allowOverlap="1" wp14:anchorId="79707E1E" wp14:editId="6BA34998">
              <wp:simplePos x="0" y="0"/>
              <wp:positionH relativeFrom="page">
                <wp:posOffset>894080</wp:posOffset>
              </wp:positionH>
              <wp:positionV relativeFrom="page">
                <wp:posOffset>7595558</wp:posOffset>
              </wp:positionV>
              <wp:extent cx="3667760" cy="276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7760" cy="276225"/>
                      </a:xfrm>
                      <a:prstGeom prst="rect">
                        <a:avLst/>
                      </a:prstGeom>
                    </wps:spPr>
                    <wps:txbx>
                      <w:txbxContent>
                        <w:p w14:paraId="5EF3FB1C" w14:textId="04DD7E98" w:rsidR="00620747" w:rsidRDefault="00A12268">
                          <w:pPr>
                            <w:tabs>
                              <w:tab w:val="left" w:pos="5755"/>
                            </w:tabs>
                            <w:spacing w:before="3" w:line="280" w:lineRule="auto"/>
                            <w:ind w:left="181" w:right="18" w:hanging="162"/>
                            <w:rPr>
                              <w:sz w:val="16"/>
                            </w:rPr>
                          </w:pPr>
                          <w:r>
                            <w:rPr>
                              <w:spacing w:val="80"/>
                              <w:sz w:val="16"/>
                              <w:u w:val="single" w:color="4471C4"/>
                            </w:rPr>
                            <w:t xml:space="preserve"> </w:t>
                          </w:r>
                          <w:r>
                            <w:rPr>
                              <w:sz w:val="16"/>
                              <w:u w:val="single" w:color="4471C4"/>
                            </w:rPr>
                            <w:t>School of Professional Advancement</w:t>
                          </w:r>
                          <w:r>
                            <w:rPr>
                              <w:sz w:val="16"/>
                              <w:u w:val="single" w:color="4471C4"/>
                            </w:rPr>
                            <w:tab/>
                          </w:r>
                          <w:r>
                            <w:rPr>
                              <w:spacing w:val="40"/>
                              <w:sz w:val="16"/>
                            </w:rPr>
                            <w:t xml:space="preserve"> </w:t>
                          </w:r>
                          <w:r>
                            <w:rPr>
                              <w:sz w:val="16"/>
                            </w:rPr>
                            <w:t xml:space="preserve">Volume </w:t>
                          </w:r>
                          <w:r w:rsidR="007A06F8">
                            <w:rPr>
                              <w:sz w:val="16"/>
                            </w:rPr>
                            <w:t xml:space="preserve">7 </w:t>
                          </w:r>
                          <w:r>
                            <w:rPr>
                              <w:sz w:val="16"/>
                            </w:rPr>
                            <w:t xml:space="preserve">Issue </w:t>
                          </w:r>
                          <w:r w:rsidR="007A06F8">
                            <w:rPr>
                              <w:sz w:val="16"/>
                            </w:rPr>
                            <w:t>1</w:t>
                          </w:r>
                          <w:r>
                            <w:rPr>
                              <w:sz w:val="16"/>
                            </w:rPr>
                            <w:t xml:space="preserve">, </w:t>
                          </w:r>
                          <w:r w:rsidR="007A06F8">
                            <w:rPr>
                              <w:sz w:val="16"/>
                            </w:rPr>
                            <w:t>Spring</w:t>
                          </w:r>
                          <w:r>
                            <w:rPr>
                              <w:sz w:val="16"/>
                            </w:rPr>
                            <w:t xml:space="preserve"> 202</w:t>
                          </w:r>
                          <w:r w:rsidR="007A06F8">
                            <w:rPr>
                              <w:sz w:val="16"/>
                            </w:rPr>
                            <w:t>6</w:t>
                          </w:r>
                        </w:p>
                      </w:txbxContent>
                    </wps:txbx>
                    <wps:bodyPr wrap="square" lIns="0" tIns="0" rIns="0" bIns="0" rtlCol="0">
                      <a:noAutofit/>
                    </wps:bodyPr>
                  </wps:wsp>
                </a:graphicData>
              </a:graphic>
            </wp:anchor>
          </w:drawing>
        </mc:Choice>
        <mc:Fallback>
          <w:pict>
            <v:shapetype w14:anchorId="79707E1E" id="_x0000_t202" coordsize="21600,21600" o:spt="202" path="m,l,21600r21600,l21600,xe">
              <v:stroke joinstyle="miter"/>
              <v:path gradientshapeok="t" o:connecttype="rect"/>
            </v:shapetype>
            <v:shape id="Textbox 5" o:spid="_x0000_s1026" type="#_x0000_t202" style="position:absolute;margin-left:70.4pt;margin-top:598.1pt;width:288.8pt;height:21.7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QDqAEAAD8DAAAOAAAAZHJzL2Uyb0RvYy54bWysUsGO0zAQvSPxD5bv1N2gTVHUdAWsQEgr&#10;QNrlAxzHbixij/G4Tfr3jN20u4Ib4uKMM8/vzZuZ7d3sRnbUES34lt+s1pxpr6C3ft/yH0+f3rzj&#10;DJP0vRzB65afNPK73etX2yk0uoIBxl5HRiQemym0fEgpNEKgGrSTuIKgPSUNRCcTXeNe9FFOxO5G&#10;Ua3XtZgg9iGC0oj09/6c5LvCb4xW6ZsxqBMbW061pXLGcnb5FLutbPZRhsGqpQz5D1U4aT2JXqnu&#10;ZZLsEO1fVM6qCAgmrRQ4AcZYpYsHcnOz/sPN4yCDLl6oORiubcL/R6u+Hr9HZvuW33LmpaMRPek5&#10;dTCz29ycKWBDmMdAqDR/gJmGXIxieAD1EwkiXmDOD5DQuRmziS5/ySajh9T/07XnJMIU/Xxb15tN&#10;TSlFuWpTV1XRFc+vQ8T0WYNjOWh5pJmWCuTxAVPWl80FshRz1s9lpbmbFxcd9CcyMdGsW46/DjJq&#10;zsYvnpqZF+MSxEvQXYKYxo9Q1id78fD+kMDYopwlzryLMk2pFLRsVF6Dl/eCet773W8AAAD//wMA&#10;UEsDBBQABgAIAAAAIQAAQ4SY4gAAAA0BAAAPAAAAZHJzL2Rvd25yZXYueG1sTI/BTsMwEETvSP0H&#10;aytxo05ClTYhTlUhOCEh0nDg6MRuYjVeh9htw9+znMptZ3c0+6bYzXZgFz1541BAvIqAaWydMtgJ&#10;+KxfH7bAfJCo5OBQC/jRHnbl4q6QuXJXrPTlEDpGIehzKaAPYcw5922vrfQrN2qk29FNVgaSU8fV&#10;JK8UbgeeRFHKrTRIH3o56udet6fD2QrYf2H1Yr7fm4/qWJm6ziJ8S09C3C/n/ROwoOdwM8MfPqFD&#10;SUyNO6PybCC9jgg90BBnaQKMLJt4uwbW0Cp5zDbAy4L/b1H+AgAA//8DAFBLAQItABQABgAIAAAA&#10;IQC2gziS/gAAAOEBAAATAAAAAAAAAAAAAAAAAAAAAABbQ29udGVudF9UeXBlc10ueG1sUEsBAi0A&#10;FAAGAAgAAAAhADj9If/WAAAAlAEAAAsAAAAAAAAAAAAAAAAALwEAAF9yZWxzLy5yZWxzUEsBAi0A&#10;FAAGAAgAAAAhAPkaFAOoAQAAPwMAAA4AAAAAAAAAAAAAAAAALgIAAGRycy9lMm9Eb2MueG1sUEsB&#10;Ai0AFAAGAAgAAAAhAABDhJjiAAAADQEAAA8AAAAAAAAAAAAAAAAAAgQAAGRycy9kb3ducmV2Lnht&#10;bFBLBQYAAAAABAAEAPMAAAARBQAAAAA=&#10;" filled="f" stroked="f">
              <v:textbox inset="0,0,0,0">
                <w:txbxContent>
                  <w:p w14:paraId="5EF3FB1C" w14:textId="04DD7E98" w:rsidR="00620747" w:rsidRDefault="00A12268">
                    <w:pPr>
                      <w:tabs>
                        <w:tab w:val="left" w:pos="5755"/>
                      </w:tabs>
                      <w:spacing w:before="3" w:line="280" w:lineRule="auto"/>
                      <w:ind w:left="181" w:right="18" w:hanging="162"/>
                      <w:rPr>
                        <w:sz w:val="16"/>
                      </w:rPr>
                    </w:pPr>
                    <w:r>
                      <w:rPr>
                        <w:spacing w:val="80"/>
                        <w:sz w:val="16"/>
                        <w:u w:val="single" w:color="4471C4"/>
                      </w:rPr>
                      <w:t xml:space="preserve"> </w:t>
                    </w:r>
                    <w:r>
                      <w:rPr>
                        <w:sz w:val="16"/>
                        <w:u w:val="single" w:color="4471C4"/>
                      </w:rPr>
                      <w:t>School of Professional Advancement</w:t>
                    </w:r>
                    <w:r>
                      <w:rPr>
                        <w:sz w:val="16"/>
                        <w:u w:val="single" w:color="4471C4"/>
                      </w:rPr>
                      <w:tab/>
                    </w:r>
                    <w:r>
                      <w:rPr>
                        <w:spacing w:val="40"/>
                        <w:sz w:val="16"/>
                      </w:rPr>
                      <w:t xml:space="preserve"> </w:t>
                    </w:r>
                    <w:r>
                      <w:rPr>
                        <w:sz w:val="16"/>
                      </w:rPr>
                      <w:t xml:space="preserve">Volume </w:t>
                    </w:r>
                    <w:r w:rsidR="007A06F8">
                      <w:rPr>
                        <w:sz w:val="16"/>
                      </w:rPr>
                      <w:t xml:space="preserve">7 </w:t>
                    </w:r>
                    <w:r>
                      <w:rPr>
                        <w:sz w:val="16"/>
                      </w:rPr>
                      <w:t xml:space="preserve">Issue </w:t>
                    </w:r>
                    <w:r w:rsidR="007A06F8">
                      <w:rPr>
                        <w:sz w:val="16"/>
                      </w:rPr>
                      <w:t>1</w:t>
                    </w:r>
                    <w:r>
                      <w:rPr>
                        <w:sz w:val="16"/>
                      </w:rPr>
                      <w:t xml:space="preserve">, </w:t>
                    </w:r>
                    <w:r w:rsidR="007A06F8">
                      <w:rPr>
                        <w:sz w:val="16"/>
                      </w:rPr>
                      <w:t>Spring</w:t>
                    </w:r>
                    <w:r>
                      <w:rPr>
                        <w:sz w:val="16"/>
                      </w:rPr>
                      <w:t xml:space="preserve"> 202</w:t>
                    </w:r>
                    <w:r w:rsidR="007A06F8">
                      <w:rPr>
                        <w:sz w:val="16"/>
                      </w:rPr>
                      <w:t>6</w:t>
                    </w:r>
                  </w:p>
                </w:txbxContent>
              </v:textbox>
              <w10:wrap anchorx="page" anchory="page"/>
            </v:shape>
          </w:pict>
        </mc:Fallback>
      </mc:AlternateContent>
    </w:r>
    <w:r>
      <w:rPr>
        <w:noProof/>
        <w:sz w:val="20"/>
      </w:rPr>
      <mc:AlternateContent>
        <mc:Choice Requires="wps">
          <w:drawing>
            <wp:anchor distT="0" distB="0" distL="0" distR="0" simplePos="0" relativeHeight="487564800" behindDoc="1" locked="0" layoutInCell="1" allowOverlap="1" wp14:anchorId="724B406E" wp14:editId="4BF3B1AC">
              <wp:simplePos x="0" y="0"/>
              <wp:positionH relativeFrom="page">
                <wp:posOffset>5410961</wp:posOffset>
              </wp:positionH>
              <wp:positionV relativeFrom="page">
                <wp:posOffset>7621073</wp:posOffset>
              </wp:positionV>
              <wp:extent cx="889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6C1945EC" w14:textId="77777777" w:rsidR="00620747" w:rsidRDefault="00A12268">
                          <w:pPr>
                            <w:spacing w:before="10"/>
                            <w:ind w:left="20"/>
                            <w:rPr>
                              <w:b/>
                              <w:sz w:val="20"/>
                            </w:rPr>
                          </w:pPr>
                          <w:r>
                            <w:rPr>
                              <w:b/>
                              <w:spacing w:val="-10"/>
                              <w:sz w:val="20"/>
                            </w:rPr>
                            <w:t>1</w:t>
                          </w:r>
                        </w:p>
                      </w:txbxContent>
                    </wps:txbx>
                    <wps:bodyPr wrap="square" lIns="0" tIns="0" rIns="0" bIns="0" rtlCol="0">
                      <a:noAutofit/>
                    </wps:bodyPr>
                  </wps:wsp>
                </a:graphicData>
              </a:graphic>
            </wp:anchor>
          </w:drawing>
        </mc:Choice>
        <mc:Fallback>
          <w:pict>
            <v:shape w14:anchorId="724B406E" id="Textbox 6" o:spid="_x0000_s1027" type="#_x0000_t202" style="position:absolute;margin-left:426.05pt;margin-top:600.1pt;width:7pt;height:13.0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htqQEAAEQDAAAOAAAAZHJzL2Uyb0RvYy54bWysUsFu2zAMvQ/oPwi6N3Y6NEuNOMW2YsOA&#10;YivQ7gNkWYqFWaImKrHz96PkOC26W9GLTJlP5HuP3NyOtmcHFdCAq/lyUXKmnITWuF3Nfz99u1xz&#10;hlG4VvTgVM2PCvnt9uLDZvCVuoIO+lYFRkUcVoOveRejr4oCZaeswAV45SipIVgR6Rp2RRvEQNVt&#10;X1yV5aoYILQ+gFSI9PduSvJtrq+1kvGX1qgi62tO3GI+Qz6bdBbbjah2QfjOyBMN8QYWVhhHTc+l&#10;7kQUbB/Mf6WskQEQdFxIsAVobaTKGkjNsnyl5rETXmUtZA76s034fmXlz8NDYKat+YozJyyN6EmN&#10;sYGRrZI5g8eKMI+eUHH8AiMNOQtFfw/yDxKkeIGZHiChkxmjDjZ9SSajh+T/8ew5NWGSfq7XNyUl&#10;JGWWq+tPH69T1+L5rQ8YvyuwLAU1DzTR3F8c7jFO0BlyojJ1T6Ti2IxZ23KW0kB7JCUDDbzm+Hcv&#10;guKs/+HI0bQdcxDmoJmDEPuvkHcoCXLweR9Bm0wgdZrqngjQqLKE01qlXXh5z6jn5d/+AwAA//8D&#10;AFBLAwQUAAYACAAAACEAZ8g4Sd8AAAANAQAADwAAAGRycy9kb3ducmV2LnhtbEyPwU7DMBBE70j8&#10;g7VI3KjTIKIQ4lQVghMSIg0Hjk68TazG6xC7bfh7tic47sxo5m25WdwoTjgH60nBepWAQOq8sdQr&#10;+Gxe73IQIWoyevSECn4wwKa6vip1YfyZajztYi+4hEKhFQwxToWUoRvQ6bDyExJ7ez87Hfmce2lm&#10;feZyN8o0STLptCVeGPSEzwN2h93RKdh+Uf1iv9/bj3pf26Z5TOgtOyh1e7Nsn0BEXOJfGC74jA4V&#10;M7X+SCaIUUH+kK45ygbvpCA4kmcZS+1FSrN7kFUp/39R/QIAAP//AwBQSwECLQAUAAYACAAAACEA&#10;toM4kv4AAADhAQAAEwAAAAAAAAAAAAAAAAAAAAAAW0NvbnRlbnRfVHlwZXNdLnhtbFBLAQItABQA&#10;BgAIAAAAIQA4/SH/1gAAAJQBAAALAAAAAAAAAAAAAAAAAC8BAABfcmVscy8ucmVsc1BLAQItABQA&#10;BgAIAAAAIQBQZnhtqQEAAEQDAAAOAAAAAAAAAAAAAAAAAC4CAABkcnMvZTJvRG9jLnhtbFBLAQIt&#10;ABQABgAIAAAAIQBnyDhJ3wAAAA0BAAAPAAAAAAAAAAAAAAAAAAMEAABkcnMvZG93bnJldi54bWxQ&#10;SwUGAAAAAAQABADzAAAADwUAAAAA&#10;" filled="f" stroked="f">
              <v:textbox inset="0,0,0,0">
                <w:txbxContent>
                  <w:p w14:paraId="6C1945EC" w14:textId="77777777" w:rsidR="00620747" w:rsidRDefault="00A12268">
                    <w:pPr>
                      <w:spacing w:before="10"/>
                      <w:ind w:left="20"/>
                      <w:rPr>
                        <w:b/>
                        <w:sz w:val="20"/>
                      </w:rPr>
                    </w:pPr>
                    <w:r>
                      <w:rPr>
                        <w:b/>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A38F" w14:textId="77777777" w:rsidR="00142B5A" w:rsidRDefault="00142B5A">
      <w:r>
        <w:separator/>
      </w:r>
    </w:p>
  </w:footnote>
  <w:footnote w:type="continuationSeparator" w:id="0">
    <w:p w14:paraId="2F6A26A0" w14:textId="77777777" w:rsidR="00142B5A" w:rsidRDefault="00142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0747"/>
    <w:rsid w:val="00034F3A"/>
    <w:rsid w:val="00142B5A"/>
    <w:rsid w:val="00145A5F"/>
    <w:rsid w:val="001D73D2"/>
    <w:rsid w:val="00275C69"/>
    <w:rsid w:val="003A3923"/>
    <w:rsid w:val="003C72CE"/>
    <w:rsid w:val="00444167"/>
    <w:rsid w:val="005D60C2"/>
    <w:rsid w:val="0061532D"/>
    <w:rsid w:val="00620747"/>
    <w:rsid w:val="00631EA3"/>
    <w:rsid w:val="007A06F8"/>
    <w:rsid w:val="007A6118"/>
    <w:rsid w:val="00807B5B"/>
    <w:rsid w:val="00950034"/>
    <w:rsid w:val="009A4BDF"/>
    <w:rsid w:val="00A12268"/>
    <w:rsid w:val="00BE4C97"/>
    <w:rsid w:val="00C1041B"/>
    <w:rsid w:val="00D16F3B"/>
    <w:rsid w:val="00F94F8B"/>
    <w:rsid w:val="00FC71C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1C1C6"/>
  <w15:docId w15:val="{9AF1263E-3E54-4964-8938-5DD99AF1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right="35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06F8"/>
    <w:pPr>
      <w:tabs>
        <w:tab w:val="center" w:pos="4513"/>
        <w:tab w:val="right" w:pos="9026"/>
      </w:tabs>
    </w:pPr>
  </w:style>
  <w:style w:type="character" w:customStyle="1" w:styleId="HeaderChar">
    <w:name w:val="Header Char"/>
    <w:basedOn w:val="DefaultParagraphFont"/>
    <w:link w:val="Header"/>
    <w:uiPriority w:val="99"/>
    <w:rsid w:val="007A06F8"/>
    <w:rPr>
      <w:rFonts w:ascii="Times New Roman" w:eastAsia="Times New Roman" w:hAnsi="Times New Roman" w:cs="Times New Roman"/>
    </w:rPr>
  </w:style>
  <w:style w:type="paragraph" w:styleId="Footer">
    <w:name w:val="footer"/>
    <w:basedOn w:val="Normal"/>
    <w:link w:val="FooterChar"/>
    <w:uiPriority w:val="99"/>
    <w:unhideWhenUsed/>
    <w:rsid w:val="007A06F8"/>
    <w:pPr>
      <w:tabs>
        <w:tab w:val="center" w:pos="4513"/>
        <w:tab w:val="right" w:pos="9026"/>
      </w:tabs>
    </w:pPr>
  </w:style>
  <w:style w:type="character" w:customStyle="1" w:styleId="FooterChar">
    <w:name w:val="Footer Char"/>
    <w:basedOn w:val="DefaultParagraphFont"/>
    <w:link w:val="Footer"/>
    <w:uiPriority w:val="99"/>
    <w:rsid w:val="007A06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2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Tanveer Akhtar</dc:creator>
  <cp:lastModifiedBy>Syeda Tehreem Fatima</cp:lastModifiedBy>
  <cp:revision>20</cp:revision>
  <dcterms:created xsi:type="dcterms:W3CDTF">2026-07-08T07:36:00Z</dcterms:created>
  <dcterms:modified xsi:type="dcterms:W3CDTF">2026-07-09T10:02:00Z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2026-03-18T00:00:00Z</vt:filetime>
  </property>
  <property fmtid="{D5CDD505-2E9C-101B-9397-08002B2CF9AE}" pid="4" name="Creator">
    <vt:lpwstr>Microsoft® Word LTSC</vt:lpwstr>
  </property>
  <property fmtid="{D5CDD505-2E9C-101B-9397-08002B2CF9AE}" pid="5" name="LastSaved">
    <vt:filetime>2026-07-08T00:00:00Z</vt:filetime>
  </property>
  <property fmtid="{D5CDD505-2E9C-101B-9397-08002B2CF9AE}" pid="6" name="Producer">
    <vt:lpwstr>Microsoft® Word LTSC</vt:lpwstr>
  </property>
  <property fmtid="{D5CDD505-2E9C-101B-9397-08002B2CF9AE}" pid="7" name="GrammarlyDocumentId">
    <vt:lpwstr>de7a4bd1-c6b4-4c4d-813a-8b07cbe46918</vt:lpwstr>
  </property>
</Properties>
</file>